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95" w:rsidRDefault="00D86495" w:rsidP="00D86495">
      <w:pPr>
        <w:pStyle w:val="a3"/>
        <w:spacing w:before="72"/>
        <w:ind w:left="1630" w:right="1711"/>
        <w:jc w:val="center"/>
      </w:pPr>
      <w:r>
        <w:t xml:space="preserve">Муниципальное бюджетное общеобразовательное учреждение средняя общеобразовательная школа </w:t>
      </w:r>
    </w:p>
    <w:p w:rsidR="00D86495" w:rsidRDefault="00D86495" w:rsidP="00D86495">
      <w:pPr>
        <w:pStyle w:val="a3"/>
        <w:spacing w:before="72"/>
        <w:ind w:left="1630" w:right="1711"/>
        <w:jc w:val="center"/>
      </w:pPr>
      <w:r>
        <w:t xml:space="preserve">д. Таваканово муниципального района </w:t>
      </w:r>
    </w:p>
    <w:p w:rsidR="00D86495" w:rsidRDefault="00D86495" w:rsidP="00D86495">
      <w:pPr>
        <w:pStyle w:val="a3"/>
        <w:spacing w:before="72"/>
        <w:ind w:left="1630" w:right="1711"/>
        <w:jc w:val="center"/>
      </w:pPr>
      <w:r>
        <w:t>Кугарчинский район Республики Башкортостан</w:t>
      </w:r>
    </w:p>
    <w:p w:rsidR="00DA206B" w:rsidRPr="00D86495" w:rsidRDefault="00D86495">
      <w:pPr>
        <w:pStyle w:val="a3"/>
        <w:rPr>
          <w:sz w:val="20"/>
          <w:lang w:val="ba-RU"/>
        </w:rPr>
      </w:pPr>
      <w:r>
        <w:rPr>
          <w:lang w:val="ba-RU"/>
        </w:rPr>
        <w:t xml:space="preserve"> </w:t>
      </w:r>
    </w:p>
    <w:p w:rsidR="00DA206B" w:rsidRDefault="00DA206B">
      <w:pPr>
        <w:pStyle w:val="a3"/>
        <w:rPr>
          <w:sz w:val="20"/>
        </w:rPr>
      </w:pPr>
    </w:p>
    <w:p w:rsidR="00DA206B" w:rsidRDefault="00DA206B">
      <w:pPr>
        <w:pStyle w:val="a3"/>
        <w:rPr>
          <w:sz w:val="20"/>
        </w:rPr>
      </w:pPr>
    </w:p>
    <w:p w:rsidR="00DA206B" w:rsidRDefault="00DA206B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86495" w:rsidRDefault="00D86495">
      <w:pPr>
        <w:pStyle w:val="a3"/>
        <w:spacing w:before="10"/>
        <w:rPr>
          <w:sz w:val="12"/>
        </w:rPr>
      </w:pPr>
    </w:p>
    <w:p w:rsidR="00DA206B" w:rsidRDefault="00DA206B">
      <w:pPr>
        <w:pStyle w:val="a3"/>
        <w:spacing w:before="6"/>
        <w:rPr>
          <w:sz w:val="8"/>
        </w:rPr>
      </w:pPr>
    </w:p>
    <w:p w:rsidR="00DA206B" w:rsidRDefault="00DA206B">
      <w:pPr>
        <w:pStyle w:val="a3"/>
        <w:ind w:left="58"/>
        <w:rPr>
          <w:sz w:val="20"/>
        </w:rPr>
      </w:pPr>
    </w:p>
    <w:p w:rsidR="00DA206B" w:rsidRDefault="00DA206B">
      <w:pPr>
        <w:pStyle w:val="a3"/>
        <w:spacing w:before="8"/>
        <w:rPr>
          <w:sz w:val="18"/>
        </w:rPr>
      </w:pPr>
    </w:p>
    <w:p w:rsidR="00DA206B" w:rsidRDefault="00A65746">
      <w:pPr>
        <w:pStyle w:val="a4"/>
        <w:spacing w:before="89"/>
        <w:ind w:right="1711"/>
      </w:pPr>
      <w:r>
        <w:t>ПРОГРАММА</w:t>
      </w:r>
      <w:r>
        <w:rPr>
          <w:spacing w:val="-5"/>
        </w:rPr>
        <w:t xml:space="preserve"> </w:t>
      </w:r>
      <w:r>
        <w:t>АНТИРИСКОВЫХ</w:t>
      </w:r>
      <w:r>
        <w:rPr>
          <w:spacing w:val="-5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</w:p>
    <w:p w:rsidR="00DA206B" w:rsidRDefault="00A65746">
      <w:pPr>
        <w:pStyle w:val="a4"/>
      </w:pPr>
      <w:r>
        <w:t>«Риски</w:t>
      </w:r>
      <w:r>
        <w:rPr>
          <w:spacing w:val="-4"/>
        </w:rPr>
        <w:t xml:space="preserve"> </w:t>
      </w:r>
      <w:r>
        <w:t>низкой</w:t>
      </w:r>
      <w:r>
        <w:rPr>
          <w:spacing w:val="-1"/>
        </w:rPr>
        <w:t xml:space="preserve"> </w:t>
      </w:r>
      <w:r>
        <w:t>адаптивности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процесса»</w:t>
      </w: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>
      <w:pPr>
        <w:pStyle w:val="a3"/>
        <w:rPr>
          <w:sz w:val="30"/>
        </w:rPr>
      </w:pPr>
    </w:p>
    <w:p w:rsidR="00DA206B" w:rsidRDefault="00DA206B" w:rsidP="00946BBA">
      <w:pPr>
        <w:pStyle w:val="a3"/>
        <w:spacing w:before="1"/>
        <w:jc w:val="center"/>
        <w:rPr>
          <w:sz w:val="28"/>
        </w:rPr>
      </w:pPr>
    </w:p>
    <w:p w:rsidR="00946BBA" w:rsidRDefault="00946BBA" w:rsidP="00946BBA">
      <w:pPr>
        <w:ind w:right="4996"/>
        <w:jc w:val="center"/>
        <w:rPr>
          <w:lang w:val="ba-RU"/>
        </w:rPr>
      </w:pPr>
    </w:p>
    <w:p w:rsidR="00946BBA" w:rsidRDefault="00946BBA" w:rsidP="00946BBA">
      <w:pPr>
        <w:ind w:right="4996"/>
        <w:jc w:val="center"/>
        <w:rPr>
          <w:lang w:val="ba-RU"/>
        </w:rPr>
      </w:pPr>
    </w:p>
    <w:p w:rsidR="00946BBA" w:rsidRDefault="00946BBA" w:rsidP="00946BBA">
      <w:pPr>
        <w:ind w:right="4996"/>
        <w:jc w:val="center"/>
        <w:rPr>
          <w:lang w:val="ba-RU"/>
        </w:rPr>
      </w:pPr>
    </w:p>
    <w:p w:rsidR="00946BBA" w:rsidRDefault="00946BBA" w:rsidP="00946BBA">
      <w:pPr>
        <w:ind w:right="4996"/>
        <w:jc w:val="center"/>
        <w:rPr>
          <w:lang w:val="ba-RU"/>
        </w:rPr>
      </w:pPr>
      <w:r>
        <w:rPr>
          <w:lang w:val="ba-RU"/>
        </w:rPr>
        <w:t xml:space="preserve">                   </w:t>
      </w:r>
    </w:p>
    <w:p w:rsidR="00946BBA" w:rsidRDefault="00946BBA" w:rsidP="00946BBA">
      <w:pPr>
        <w:ind w:right="4996"/>
        <w:jc w:val="center"/>
        <w:rPr>
          <w:lang w:val="ba-RU"/>
        </w:rPr>
      </w:pPr>
      <w:r>
        <w:rPr>
          <w:lang w:val="ba-RU"/>
        </w:rPr>
        <w:t xml:space="preserve">                                                                                   д.Таваканово</w:t>
      </w:r>
    </w:p>
    <w:p w:rsidR="00DA206B" w:rsidRDefault="00946BBA" w:rsidP="00946BBA">
      <w:pPr>
        <w:ind w:right="4996"/>
        <w:jc w:val="center"/>
      </w:pPr>
      <w:r>
        <w:rPr>
          <w:lang w:val="ba-RU"/>
        </w:rPr>
        <w:t xml:space="preserve">                                                                                     </w:t>
      </w:r>
      <w:r w:rsidR="00A65746">
        <w:t>2022</w:t>
      </w:r>
    </w:p>
    <w:p w:rsidR="00DA206B" w:rsidRDefault="00DA206B">
      <w:pPr>
        <w:jc w:val="center"/>
        <w:sectPr w:rsidR="00DA206B">
          <w:type w:val="continuous"/>
          <w:pgSz w:w="11920" w:h="16850"/>
          <w:pgMar w:top="740" w:right="2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727"/>
        <w:gridCol w:w="6913"/>
      </w:tblGrid>
      <w:tr w:rsidR="00DA206B">
        <w:trPr>
          <w:trHeight w:val="827"/>
        </w:trPr>
        <w:tc>
          <w:tcPr>
            <w:tcW w:w="862" w:type="dxa"/>
          </w:tcPr>
          <w:p w:rsidR="00DA206B" w:rsidRDefault="00DA20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913" w:type="dxa"/>
          </w:tcPr>
          <w:p w:rsidR="00DA206B" w:rsidRPr="00946BBA" w:rsidRDefault="00946BBA" w:rsidP="00946BBA">
            <w:pPr>
              <w:pStyle w:val="a3"/>
              <w:spacing w:before="72"/>
              <w:ind w:right="1711"/>
            </w:pPr>
            <w:r>
              <w:t>Муниципальное бюджетное общеобразовательное учреждение средняя общеобразовательная школа д. Таваканово муниципального района Кугарчинский район Республики Башкортостан</w:t>
            </w:r>
          </w:p>
        </w:tc>
      </w:tr>
      <w:tr w:rsidR="00DA206B">
        <w:trPr>
          <w:trHeight w:val="827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pacing w:val="-3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DA206B" w:rsidRDefault="00A6574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антикризисных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низкой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адаптивности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</w:t>
            </w:r>
          </w:p>
        </w:tc>
      </w:tr>
      <w:tr w:rsidR="00DA206B">
        <w:trPr>
          <w:trHeight w:val="551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1"/>
                <w:sz w:val="24"/>
              </w:rPr>
              <w:t>Цель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</w:p>
          <w:p w:rsidR="00DA206B" w:rsidRDefault="00A6574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tabs>
                <w:tab w:val="left" w:pos="2145"/>
                <w:tab w:val="left" w:pos="4251"/>
                <w:tab w:val="left" w:pos="588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адаптивности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процесса</w:t>
            </w:r>
          </w:p>
          <w:p w:rsidR="00DA206B" w:rsidRDefault="00A657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неуспеваемости.</w:t>
            </w:r>
          </w:p>
        </w:tc>
      </w:tr>
      <w:tr w:rsidR="00DA206B">
        <w:trPr>
          <w:trHeight w:val="1379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ind w:left="112" w:right="643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</w:tabs>
              <w:ind w:right="1295" w:firstLine="0"/>
              <w:rPr>
                <w:sz w:val="24"/>
              </w:rPr>
            </w:pPr>
            <w:r>
              <w:rPr>
                <w:sz w:val="24"/>
              </w:rPr>
              <w:t>Разработать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 обучающихся.</w:t>
            </w:r>
          </w:p>
          <w:p w:rsidR="00DA206B" w:rsidRDefault="00A65746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</w:tabs>
              <w:spacing w:line="270" w:lineRule="atLeast"/>
              <w:ind w:right="853" w:firstLine="0"/>
              <w:rPr>
                <w:sz w:val="24"/>
              </w:rPr>
            </w:pPr>
            <w:r>
              <w:rPr>
                <w:sz w:val="24"/>
              </w:rPr>
              <w:t>Разработать единую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объективности оценки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DA206B">
        <w:trPr>
          <w:trHeight w:val="2484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spacing w:line="267" w:lineRule="exact"/>
              <w:ind w:left="14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плана.</w:t>
            </w:r>
          </w:p>
          <w:p w:rsidR="00DA206B" w:rsidRDefault="00A657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-Снижение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</w:p>
          <w:p w:rsidR="00DA206B" w:rsidRDefault="00A65746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6" w:hanging="143"/>
              <w:rPr>
                <w:sz w:val="24"/>
              </w:rPr>
            </w:pPr>
            <w:r>
              <w:rPr>
                <w:spacing w:val="-1"/>
                <w:sz w:val="24"/>
              </w:rPr>
              <w:t>увеличение доли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«4»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«5».</w:t>
            </w:r>
          </w:p>
          <w:p w:rsidR="00DA206B" w:rsidRDefault="00A657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A206B" w:rsidRDefault="00A65746">
            <w:pPr>
              <w:pStyle w:val="TableParagraph"/>
              <w:spacing w:line="270" w:lineRule="atLeast"/>
              <w:ind w:right="1114"/>
              <w:rPr>
                <w:sz w:val="24"/>
              </w:rPr>
            </w:pPr>
            <w:r>
              <w:rPr>
                <w:sz w:val="24"/>
              </w:rPr>
              <w:t>-Процент родителей, удовлетворенных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опрошенных).</w:t>
            </w:r>
          </w:p>
        </w:tc>
      </w:tr>
      <w:tr w:rsidR="00DA206B">
        <w:trPr>
          <w:trHeight w:val="3035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68" w:lineRule="exact"/>
              <w:ind w:left="56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06B" w:rsidRDefault="00A6574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A206B" w:rsidRDefault="00307660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bookmarkStart w:id="0" w:name="_GoBack"/>
            <w:bookmarkEnd w:id="0"/>
            <w:r w:rsidR="00A65746">
              <w:rPr>
                <w:sz w:val="24"/>
              </w:rPr>
              <w:t>Диагностика профессиональной компетентности педагогов по</w:t>
            </w:r>
            <w:r w:rsidR="00A65746">
              <w:rPr>
                <w:spacing w:val="-57"/>
                <w:sz w:val="24"/>
              </w:rPr>
              <w:t xml:space="preserve"> </w:t>
            </w:r>
            <w:r w:rsidR="00A65746">
              <w:rPr>
                <w:sz w:val="24"/>
              </w:rPr>
              <w:t>направлению</w:t>
            </w:r>
            <w:r w:rsidR="00A65746">
              <w:rPr>
                <w:spacing w:val="1"/>
                <w:sz w:val="24"/>
              </w:rPr>
              <w:t xml:space="preserve"> </w:t>
            </w:r>
            <w:r w:rsidR="00A65746">
              <w:rPr>
                <w:sz w:val="24"/>
              </w:rPr>
              <w:t>учета</w:t>
            </w:r>
            <w:r w:rsidR="00A65746">
              <w:rPr>
                <w:spacing w:val="1"/>
                <w:sz w:val="24"/>
              </w:rPr>
              <w:t xml:space="preserve"> </w:t>
            </w:r>
            <w:r w:rsidR="00A65746">
              <w:rPr>
                <w:sz w:val="24"/>
              </w:rPr>
              <w:t>индивидуальных</w:t>
            </w:r>
            <w:r w:rsidR="00A65746">
              <w:rPr>
                <w:spacing w:val="1"/>
                <w:sz w:val="24"/>
              </w:rPr>
              <w:t xml:space="preserve"> </w:t>
            </w:r>
            <w:r w:rsidR="00A65746">
              <w:rPr>
                <w:sz w:val="24"/>
              </w:rPr>
              <w:t>возможностей</w:t>
            </w:r>
            <w:r w:rsidR="00A65746">
              <w:rPr>
                <w:spacing w:val="1"/>
                <w:sz w:val="24"/>
              </w:rPr>
              <w:t xml:space="preserve"> </w:t>
            </w:r>
            <w:r w:rsidR="00A65746">
              <w:rPr>
                <w:sz w:val="24"/>
              </w:rPr>
              <w:t>обучающихся.</w:t>
            </w:r>
          </w:p>
          <w:p w:rsidR="00DA206B" w:rsidRDefault="00A65746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ind w:right="23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срезов, ВПР.</w:t>
            </w:r>
          </w:p>
          <w:p w:rsidR="00DA206B" w:rsidRDefault="00A65746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left="354" w:hanging="241"/>
              <w:rPr>
                <w:sz w:val="24"/>
              </w:rPr>
            </w:pPr>
            <w:r>
              <w:rPr>
                <w:spacing w:val="-1"/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DA206B" w:rsidRDefault="00A6574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0" w:lineRule="atLeast"/>
              <w:ind w:right="371" w:firstLine="0"/>
              <w:rPr>
                <w:sz w:val="24"/>
              </w:rPr>
            </w:pPr>
            <w:r>
              <w:rPr>
                <w:sz w:val="24"/>
              </w:rPr>
              <w:t>Разработка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объективного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образовательными </w:t>
            </w:r>
            <w:r>
              <w:rPr>
                <w:spacing w:val="-1"/>
                <w:sz w:val="24"/>
              </w:rPr>
              <w:t>результатами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 для корректировки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DA206B">
        <w:trPr>
          <w:trHeight w:val="1733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ind w:left="112" w:right="701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(март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–аналитико-подготовительный: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A206B" w:rsidRDefault="00A65746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right="145" w:firstLine="57"/>
              <w:rPr>
                <w:sz w:val="24"/>
              </w:rPr>
            </w:pPr>
            <w:r>
              <w:rPr>
                <w:spacing w:val="-1"/>
                <w:sz w:val="24"/>
              </w:rPr>
              <w:t>этап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(апрель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DA206B" w:rsidRDefault="00A65746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ind w:right="3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(ноябрь-декабрь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–завершающий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DA206B">
        <w:trPr>
          <w:trHeight w:val="827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ind w:left="112" w:right="26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Меры/мероприятия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06B" w:rsidRDefault="00A6574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DA206B">
        <w:trPr>
          <w:trHeight w:val="1931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ind w:left="112" w:right="240" w:firstLine="33"/>
              <w:jc w:val="both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-Стабильность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DA206B" w:rsidRDefault="00A657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-Устойчивая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A206B" w:rsidRDefault="00A65746">
            <w:pPr>
              <w:pStyle w:val="TableParagraph"/>
              <w:tabs>
                <w:tab w:val="left" w:pos="2151"/>
                <w:tab w:val="left" w:pos="4182"/>
                <w:tab w:val="left" w:pos="5367"/>
                <w:tab w:val="left" w:pos="577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-Удовлетворение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запросов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ожиданий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общества.</w:t>
            </w:r>
          </w:p>
          <w:p w:rsidR="00DA206B" w:rsidRDefault="00A657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НПБ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A206B">
        <w:trPr>
          <w:trHeight w:val="398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A206B">
        <w:trPr>
          <w:trHeight w:val="695"/>
        </w:trPr>
        <w:tc>
          <w:tcPr>
            <w:tcW w:w="862" w:type="dxa"/>
          </w:tcPr>
          <w:p w:rsidR="00DA206B" w:rsidRDefault="00A65746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7" w:type="dxa"/>
          </w:tcPr>
          <w:p w:rsidR="00DA206B" w:rsidRDefault="00A65746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6913" w:type="dxa"/>
          </w:tcPr>
          <w:p w:rsidR="00DA206B" w:rsidRDefault="00A657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антирисковых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</w:tr>
    </w:tbl>
    <w:p w:rsidR="00DA206B" w:rsidRDefault="00DA206B">
      <w:pPr>
        <w:spacing w:line="270" w:lineRule="exact"/>
        <w:rPr>
          <w:sz w:val="24"/>
        </w:rPr>
        <w:sectPr w:rsidR="00DA206B">
          <w:pgSz w:w="11920" w:h="16850"/>
          <w:pgMar w:top="700" w:right="280" w:bottom="280" w:left="680" w:header="720" w:footer="720" w:gutter="0"/>
          <w:cols w:space="720"/>
        </w:sectPr>
      </w:pPr>
    </w:p>
    <w:p w:rsidR="00DA206B" w:rsidRDefault="00A65746">
      <w:pPr>
        <w:spacing w:before="68"/>
        <w:ind w:left="1471"/>
        <w:rPr>
          <w:b/>
          <w:sz w:val="24"/>
        </w:rPr>
      </w:pPr>
      <w:r>
        <w:rPr>
          <w:b/>
          <w:sz w:val="24"/>
        </w:rPr>
        <w:lastRenderedPageBreak/>
        <w:t>Дорожная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антирисковых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«Риски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низкой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адаптивности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процесса»</w:t>
      </w:r>
    </w:p>
    <w:p w:rsidR="00DA206B" w:rsidRDefault="00DA206B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5532"/>
        <w:gridCol w:w="1560"/>
        <w:gridCol w:w="2005"/>
        <w:gridCol w:w="1967"/>
      </w:tblGrid>
      <w:tr w:rsidR="00DA206B" w:rsidTr="00CD3CFB">
        <w:trPr>
          <w:trHeight w:val="546"/>
        </w:trPr>
        <w:tc>
          <w:tcPr>
            <w:tcW w:w="4256" w:type="dxa"/>
          </w:tcPr>
          <w:p w:rsidR="00DA206B" w:rsidRDefault="00DA206B">
            <w:pPr>
              <w:pStyle w:val="TableParagraph"/>
              <w:spacing w:before="9"/>
              <w:ind w:left="0"/>
              <w:rPr>
                <w:b/>
              </w:rPr>
            </w:pPr>
          </w:p>
          <w:p w:rsidR="00DA206B" w:rsidRDefault="00A65746">
            <w:pPr>
              <w:pStyle w:val="TableParagraph"/>
              <w:spacing w:before="1" w:line="264" w:lineRule="exact"/>
              <w:ind w:left="2121" w:right="1401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5532" w:type="dxa"/>
          </w:tcPr>
          <w:p w:rsidR="00DA206B" w:rsidRDefault="00DA206B">
            <w:pPr>
              <w:pStyle w:val="TableParagraph"/>
              <w:spacing w:before="9"/>
              <w:ind w:left="0"/>
              <w:rPr>
                <w:b/>
              </w:rPr>
            </w:pPr>
          </w:p>
          <w:p w:rsidR="00DA206B" w:rsidRDefault="00A65746">
            <w:pPr>
              <w:pStyle w:val="TableParagraph"/>
              <w:spacing w:before="1" w:line="264" w:lineRule="exact"/>
              <w:ind w:left="242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64" w:lineRule="exact"/>
              <w:ind w:left="152" w:right="11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DA206B" w:rsidRDefault="00A65746">
            <w:pPr>
              <w:pStyle w:val="TableParagraph"/>
              <w:spacing w:line="263" w:lineRule="exact"/>
              <w:ind w:left="110" w:right="119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005" w:type="dxa"/>
          </w:tcPr>
          <w:p w:rsidR="00DA206B" w:rsidRDefault="00DA206B">
            <w:pPr>
              <w:pStyle w:val="TableParagraph"/>
              <w:spacing w:before="9"/>
              <w:ind w:left="0"/>
              <w:rPr>
                <w:b/>
              </w:rPr>
            </w:pPr>
          </w:p>
          <w:p w:rsidR="00DA206B" w:rsidRDefault="00A65746">
            <w:pPr>
              <w:pStyle w:val="TableParagraph"/>
              <w:spacing w:before="1" w:line="264" w:lineRule="exact"/>
              <w:ind w:left="38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967" w:type="dxa"/>
          </w:tcPr>
          <w:p w:rsidR="00DA206B" w:rsidRDefault="00DA206B">
            <w:pPr>
              <w:pStyle w:val="TableParagraph"/>
              <w:spacing w:before="9"/>
              <w:ind w:left="0"/>
              <w:rPr>
                <w:b/>
              </w:rPr>
            </w:pPr>
          </w:p>
          <w:p w:rsidR="00DA206B" w:rsidRDefault="00A65746">
            <w:pPr>
              <w:pStyle w:val="TableParagraph"/>
              <w:spacing w:before="1" w:line="264" w:lineRule="exact"/>
              <w:ind w:left="240" w:right="198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DA206B" w:rsidTr="00CD3CFB">
        <w:trPr>
          <w:trHeight w:val="793"/>
        </w:trPr>
        <w:tc>
          <w:tcPr>
            <w:tcW w:w="4256" w:type="dxa"/>
          </w:tcPr>
          <w:p w:rsidR="00DA206B" w:rsidRDefault="00A65746">
            <w:pPr>
              <w:pStyle w:val="TableParagraph"/>
              <w:spacing w:line="232" w:lineRule="auto"/>
              <w:ind w:right="410"/>
              <w:rPr>
                <w:sz w:val="24"/>
              </w:rPr>
            </w:pPr>
            <w:r>
              <w:rPr>
                <w:spacing w:val="-1"/>
                <w:sz w:val="24"/>
              </w:rPr>
              <w:t>Выявить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spacing w:line="232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65" w:lineRule="exact"/>
              <w:ind w:left="165" w:right="1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05" w:type="dxa"/>
          </w:tcPr>
          <w:p w:rsidR="00DA206B" w:rsidRDefault="00A65746">
            <w:pPr>
              <w:pStyle w:val="TableParagraph"/>
              <w:spacing w:line="261" w:lineRule="exact"/>
              <w:ind w:left="197" w:right="15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206B" w:rsidRDefault="00A65746">
            <w:pPr>
              <w:pStyle w:val="TableParagraph"/>
              <w:spacing w:line="262" w:lineRule="exact"/>
              <w:ind w:left="175" w:right="1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67" w:type="dxa"/>
          </w:tcPr>
          <w:p w:rsidR="00DA206B" w:rsidRDefault="00946BBA">
            <w:pPr>
              <w:pStyle w:val="TableParagraph"/>
              <w:spacing w:line="265" w:lineRule="exact"/>
              <w:ind w:left="242" w:right="198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65746">
              <w:rPr>
                <w:spacing w:val="-5"/>
                <w:sz w:val="24"/>
              </w:rPr>
              <w:t xml:space="preserve"> </w:t>
            </w:r>
            <w:r w:rsidR="00A65746">
              <w:rPr>
                <w:sz w:val="24"/>
              </w:rPr>
              <w:t>классы</w:t>
            </w:r>
          </w:p>
        </w:tc>
      </w:tr>
      <w:tr w:rsidR="00DA206B" w:rsidTr="00CD3CFB">
        <w:trPr>
          <w:trHeight w:val="552"/>
        </w:trPr>
        <w:tc>
          <w:tcPr>
            <w:tcW w:w="4256" w:type="dxa"/>
          </w:tcPr>
          <w:p w:rsidR="00DA206B" w:rsidRDefault="00A65746">
            <w:pPr>
              <w:pStyle w:val="TableParagraph"/>
              <w:spacing w:line="232" w:lineRule="auto"/>
              <w:ind w:right="496"/>
              <w:rPr>
                <w:sz w:val="24"/>
              </w:rPr>
            </w:pPr>
            <w:r>
              <w:rPr>
                <w:spacing w:val="-2"/>
                <w:sz w:val="24"/>
              </w:rPr>
              <w:t>Выявить причины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spacing w:line="232" w:lineRule="auto"/>
              <w:ind w:left="110" w:right="653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65" w:lineRule="exact"/>
              <w:ind w:left="165" w:right="1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05" w:type="dxa"/>
          </w:tcPr>
          <w:p w:rsidR="00DA206B" w:rsidRDefault="00A65746">
            <w:pPr>
              <w:pStyle w:val="TableParagraph"/>
              <w:spacing w:line="262" w:lineRule="exact"/>
              <w:ind w:left="197" w:right="14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DA206B" w:rsidRDefault="00DA206B">
            <w:pPr>
              <w:pStyle w:val="TableParagraph"/>
              <w:spacing w:line="270" w:lineRule="exact"/>
              <w:ind w:left="197" w:right="147"/>
              <w:jc w:val="center"/>
              <w:rPr>
                <w:sz w:val="24"/>
              </w:rPr>
            </w:pPr>
          </w:p>
        </w:tc>
        <w:tc>
          <w:tcPr>
            <w:tcW w:w="1967" w:type="dxa"/>
          </w:tcPr>
          <w:p w:rsidR="00DA206B" w:rsidRDefault="00946BBA">
            <w:pPr>
              <w:pStyle w:val="TableParagraph"/>
              <w:spacing w:line="265" w:lineRule="exact"/>
              <w:ind w:left="242" w:right="198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65746">
              <w:rPr>
                <w:spacing w:val="-5"/>
                <w:sz w:val="24"/>
              </w:rPr>
              <w:t xml:space="preserve"> </w:t>
            </w:r>
            <w:r w:rsidR="00A65746">
              <w:rPr>
                <w:sz w:val="24"/>
              </w:rPr>
              <w:t>классы</w:t>
            </w:r>
          </w:p>
        </w:tc>
      </w:tr>
      <w:tr w:rsidR="00DA206B" w:rsidTr="00CD3CFB">
        <w:trPr>
          <w:trHeight w:val="1379"/>
        </w:trPr>
        <w:tc>
          <w:tcPr>
            <w:tcW w:w="4256" w:type="dxa"/>
          </w:tcPr>
          <w:p w:rsidR="00DA206B" w:rsidRDefault="00A65746">
            <w:pPr>
              <w:pStyle w:val="TableParagraph"/>
              <w:tabs>
                <w:tab w:val="left" w:pos="2251"/>
                <w:tab w:val="left" w:pos="2969"/>
                <w:tab w:val="left" w:pos="3906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z w:val="24"/>
              </w:rPr>
              <w:tab/>
              <w:t>НПБ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обучения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</w:p>
          <w:p w:rsidR="00DA206B" w:rsidRDefault="00A657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65" w:lineRule="exact"/>
              <w:ind w:left="165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005" w:type="dxa"/>
          </w:tcPr>
          <w:p w:rsidR="00DA206B" w:rsidRDefault="00A65746" w:rsidP="00CD3CFB">
            <w:pPr>
              <w:pStyle w:val="TableParagraph"/>
              <w:spacing w:line="232" w:lineRule="auto"/>
              <w:ind w:left="233" w:right="177" w:hanging="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967" w:type="dxa"/>
          </w:tcPr>
          <w:p w:rsidR="00DA206B" w:rsidRDefault="00A65746">
            <w:pPr>
              <w:pStyle w:val="TableParagraph"/>
              <w:spacing w:line="242" w:lineRule="auto"/>
              <w:ind w:left="169" w:right="136"/>
              <w:rPr>
                <w:sz w:val="24"/>
              </w:rPr>
            </w:pPr>
            <w:r>
              <w:rPr>
                <w:spacing w:val="-3"/>
                <w:sz w:val="24"/>
              </w:rPr>
              <w:t>П</w:t>
            </w:r>
            <w:r w:rsidR="00CD3CFB">
              <w:rPr>
                <w:spacing w:val="-3"/>
                <w:sz w:val="24"/>
              </w:rPr>
              <w:t>едагогическ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DA206B" w:rsidTr="00CD3CFB">
        <w:trPr>
          <w:trHeight w:val="1382"/>
        </w:trPr>
        <w:tc>
          <w:tcPr>
            <w:tcW w:w="4256" w:type="dxa"/>
          </w:tcPr>
          <w:p w:rsidR="00DA206B" w:rsidRDefault="00A65746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Оказать своевременную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(индивидуальная</w:t>
            </w:r>
          </w:p>
          <w:p w:rsidR="00DA206B" w:rsidRDefault="00A65746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/групповая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учащимися).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42" w:lineRule="auto"/>
              <w:ind w:left="377" w:right="329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005" w:type="dxa"/>
          </w:tcPr>
          <w:p w:rsidR="00DA206B" w:rsidRDefault="00A65746" w:rsidP="00CD3CF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206B" w:rsidRDefault="00A65746" w:rsidP="00CD3CFB">
            <w:pPr>
              <w:pStyle w:val="TableParagraph"/>
              <w:ind w:left="214" w:right="168" w:firstLine="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D3CFB">
              <w:rPr>
                <w:spacing w:val="-58"/>
                <w:sz w:val="24"/>
                <w:lang w:val="ba-RU"/>
              </w:rPr>
              <w:t xml:space="preserve">, </w:t>
            </w:r>
            <w:r w:rsidR="00CD3CFB">
              <w:rPr>
                <w:spacing w:val="-3"/>
                <w:sz w:val="24"/>
              </w:rPr>
              <w:t>Педагог-психолог.</w:t>
            </w:r>
          </w:p>
        </w:tc>
        <w:tc>
          <w:tcPr>
            <w:tcW w:w="1967" w:type="dxa"/>
          </w:tcPr>
          <w:p w:rsidR="00DA206B" w:rsidRDefault="00A65746">
            <w:pPr>
              <w:pStyle w:val="TableParagraph"/>
              <w:spacing w:line="242" w:lineRule="auto"/>
              <w:ind w:left="375" w:right="305" w:hanging="24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A206B" w:rsidTr="00CD3CFB">
        <w:trPr>
          <w:trHeight w:val="1113"/>
        </w:trPr>
        <w:tc>
          <w:tcPr>
            <w:tcW w:w="4256" w:type="dxa"/>
          </w:tcPr>
          <w:p w:rsidR="00DA206B" w:rsidRDefault="00A65746">
            <w:pPr>
              <w:pStyle w:val="TableParagraph"/>
              <w:spacing w:line="232" w:lineRule="auto"/>
              <w:ind w:right="266"/>
              <w:rPr>
                <w:sz w:val="24"/>
              </w:rPr>
            </w:pPr>
            <w:r>
              <w:rPr>
                <w:sz w:val="24"/>
              </w:rPr>
              <w:t>Внедрить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объективности оценки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получаемых результатов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Организация УВП на основе 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обучения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</w:p>
          <w:p w:rsidR="00DA206B" w:rsidRDefault="00A65746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42" w:lineRule="auto"/>
              <w:ind w:left="348" w:right="229" w:hanging="89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декабрь.</w:t>
            </w:r>
          </w:p>
        </w:tc>
        <w:tc>
          <w:tcPr>
            <w:tcW w:w="2005" w:type="dxa"/>
          </w:tcPr>
          <w:p w:rsidR="00DA206B" w:rsidRDefault="00A65746">
            <w:pPr>
              <w:pStyle w:val="TableParagraph"/>
              <w:spacing w:line="268" w:lineRule="exact"/>
              <w:ind w:left="181" w:right="15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206B" w:rsidRDefault="00A65746" w:rsidP="00CD3CFB">
            <w:pPr>
              <w:pStyle w:val="TableParagraph"/>
              <w:spacing w:before="2" w:line="242" w:lineRule="auto"/>
              <w:ind w:left="144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67" w:type="dxa"/>
          </w:tcPr>
          <w:p w:rsidR="00DA206B" w:rsidRDefault="00CD3CFB" w:rsidP="00CD3CFB">
            <w:pPr>
              <w:pStyle w:val="TableParagraph"/>
              <w:spacing w:line="242" w:lineRule="auto"/>
              <w:ind w:left="390" w:right="218" w:hanging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1-9 </w:t>
            </w:r>
            <w:r w:rsidR="00A65746">
              <w:rPr>
                <w:spacing w:val="-2"/>
                <w:sz w:val="24"/>
              </w:rPr>
              <w:t>классы</w:t>
            </w:r>
            <w:r w:rsidR="00A65746">
              <w:rPr>
                <w:spacing w:val="-57"/>
                <w:sz w:val="24"/>
              </w:rPr>
              <w:t xml:space="preserve"> </w:t>
            </w:r>
            <w:r w:rsidR="00A65746">
              <w:rPr>
                <w:sz w:val="24"/>
              </w:rPr>
              <w:t>Педагоги</w:t>
            </w:r>
          </w:p>
        </w:tc>
      </w:tr>
      <w:tr w:rsidR="00DA206B" w:rsidTr="00CD3CFB">
        <w:trPr>
          <w:trHeight w:val="1351"/>
        </w:trPr>
        <w:tc>
          <w:tcPr>
            <w:tcW w:w="4256" w:type="dxa"/>
          </w:tcPr>
          <w:p w:rsidR="00DA206B" w:rsidRDefault="00A65746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слежение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 образования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DA206B" w:rsidRDefault="00A65746">
            <w:pPr>
              <w:pStyle w:val="TableParagraph"/>
              <w:spacing w:line="262" w:lineRule="exact"/>
              <w:ind w:right="1126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корректировку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DA206B" w:rsidRDefault="00A6574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-качество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42" w:lineRule="auto"/>
              <w:ind w:left="555" w:right="242" w:hanging="27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5" w:type="dxa"/>
          </w:tcPr>
          <w:p w:rsidR="00DA206B" w:rsidRDefault="00A65746">
            <w:pPr>
              <w:pStyle w:val="TableParagraph"/>
              <w:spacing w:line="268" w:lineRule="exact"/>
              <w:ind w:left="5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206B" w:rsidRPr="00CD3CFB" w:rsidRDefault="00A65746" w:rsidP="00CD3CFB">
            <w:pPr>
              <w:pStyle w:val="TableParagraph"/>
              <w:spacing w:before="3" w:line="242" w:lineRule="auto"/>
              <w:ind w:left="519" w:right="12" w:hanging="322"/>
              <w:rPr>
                <w:sz w:val="24"/>
                <w:lang w:val="ba-RU"/>
              </w:rPr>
            </w:pP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  <w:r>
              <w:rPr>
                <w:spacing w:val="1"/>
                <w:sz w:val="24"/>
              </w:rPr>
              <w:t xml:space="preserve"> </w:t>
            </w:r>
            <w:r w:rsidR="00CD3CFB"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1967" w:type="dxa"/>
          </w:tcPr>
          <w:p w:rsidR="00DA206B" w:rsidRDefault="00CD3CFB">
            <w:pPr>
              <w:pStyle w:val="TableParagraph"/>
              <w:spacing w:line="265" w:lineRule="exact"/>
              <w:ind w:left="242" w:right="198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  <w:r w:rsidR="00A65746">
              <w:rPr>
                <w:spacing w:val="-5"/>
                <w:sz w:val="24"/>
              </w:rPr>
              <w:t xml:space="preserve"> </w:t>
            </w:r>
            <w:r w:rsidR="00A65746">
              <w:rPr>
                <w:sz w:val="24"/>
              </w:rPr>
              <w:t>классы</w:t>
            </w:r>
          </w:p>
        </w:tc>
      </w:tr>
      <w:tr w:rsidR="00DA206B" w:rsidTr="00CD3CFB">
        <w:trPr>
          <w:trHeight w:val="1930"/>
        </w:trPr>
        <w:tc>
          <w:tcPr>
            <w:tcW w:w="4256" w:type="dxa"/>
          </w:tcPr>
          <w:p w:rsidR="00DA206B" w:rsidRDefault="00A6574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Контролировать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A206B" w:rsidRDefault="00A65746">
            <w:pPr>
              <w:pStyle w:val="TableParagraph"/>
              <w:spacing w:line="270" w:lineRule="atLeast"/>
              <w:ind w:right="1022"/>
              <w:rPr>
                <w:sz w:val="24"/>
              </w:rPr>
            </w:pP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ФГОС, 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Осуществление ВШК по качеству образования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анализа получаемых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дальнейшей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37" w:lineRule="auto"/>
              <w:ind w:left="555" w:right="242" w:hanging="27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5" w:type="dxa"/>
          </w:tcPr>
          <w:p w:rsidR="00DA206B" w:rsidRDefault="00A65746">
            <w:pPr>
              <w:pStyle w:val="TableParagraph"/>
              <w:spacing w:line="264" w:lineRule="exact"/>
              <w:ind w:left="181" w:right="15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206B" w:rsidRPr="00CD3CFB" w:rsidRDefault="00A65746" w:rsidP="00CD3CFB">
            <w:pPr>
              <w:pStyle w:val="TableParagraph"/>
              <w:spacing w:before="1" w:line="237" w:lineRule="auto"/>
              <w:ind w:left="144" w:right="158"/>
              <w:jc w:val="center"/>
              <w:rPr>
                <w:sz w:val="24"/>
                <w:lang w:val="ba-RU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CD3CFB"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1967" w:type="dxa"/>
          </w:tcPr>
          <w:p w:rsidR="00DA206B" w:rsidRDefault="00A65746">
            <w:pPr>
              <w:pStyle w:val="TableParagraph"/>
              <w:spacing w:line="237" w:lineRule="auto"/>
              <w:ind w:left="390" w:right="305" w:hanging="39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DA206B" w:rsidRDefault="00DA206B">
      <w:pPr>
        <w:spacing w:line="237" w:lineRule="auto"/>
        <w:rPr>
          <w:sz w:val="24"/>
        </w:rPr>
        <w:sectPr w:rsidR="00DA206B">
          <w:footerReference w:type="default" r:id="rId7"/>
          <w:pgSz w:w="16850" w:h="11920" w:orient="landscape"/>
          <w:pgMar w:top="700" w:right="380" w:bottom="1100" w:left="900" w:header="0" w:footer="906" w:gutter="0"/>
          <w:pgNumType w:start="6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5532"/>
        <w:gridCol w:w="1560"/>
        <w:gridCol w:w="2268"/>
        <w:gridCol w:w="1704"/>
      </w:tblGrid>
      <w:tr w:rsidR="00DA206B">
        <w:trPr>
          <w:trHeight w:val="564"/>
        </w:trPr>
        <w:tc>
          <w:tcPr>
            <w:tcW w:w="4256" w:type="dxa"/>
          </w:tcPr>
          <w:p w:rsidR="00DA206B" w:rsidRDefault="00A657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тенденций.</w:t>
            </w:r>
          </w:p>
        </w:tc>
        <w:tc>
          <w:tcPr>
            <w:tcW w:w="5532" w:type="dxa"/>
          </w:tcPr>
          <w:p w:rsidR="00DA206B" w:rsidRDefault="00DA20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DA206B" w:rsidRDefault="00DA20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DA206B" w:rsidRDefault="00DA20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DA206B" w:rsidRDefault="00DA206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06B">
        <w:trPr>
          <w:trHeight w:val="827"/>
        </w:trPr>
        <w:tc>
          <w:tcPr>
            <w:tcW w:w="4256" w:type="dxa"/>
          </w:tcPr>
          <w:p w:rsidR="00DA206B" w:rsidRDefault="00A65746">
            <w:pPr>
              <w:pStyle w:val="TableParagraph"/>
              <w:spacing w:line="232" w:lineRule="auto"/>
              <w:ind w:right="898"/>
              <w:rPr>
                <w:sz w:val="24"/>
              </w:rPr>
            </w:pPr>
            <w:r>
              <w:rPr>
                <w:sz w:val="24"/>
              </w:rPr>
              <w:t>Повысить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32" w:lineRule="auto"/>
              <w:ind w:left="564" w:right="232" w:hanging="27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DA206B" w:rsidRDefault="00A65746">
            <w:pPr>
              <w:pStyle w:val="TableParagraph"/>
              <w:spacing w:line="257" w:lineRule="exact"/>
              <w:ind w:left="197" w:right="15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206B" w:rsidRPr="00CD3CFB" w:rsidRDefault="00A65746" w:rsidP="00CD3CFB">
            <w:pPr>
              <w:pStyle w:val="TableParagraph"/>
              <w:spacing w:before="3" w:line="232" w:lineRule="auto"/>
              <w:ind w:left="175" w:right="158"/>
              <w:jc w:val="center"/>
              <w:rPr>
                <w:sz w:val="24"/>
                <w:lang w:val="ba-RU"/>
              </w:rPr>
            </w:pP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CD3CFB"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1704" w:type="dxa"/>
          </w:tcPr>
          <w:p w:rsidR="00DA206B" w:rsidRDefault="00A65746">
            <w:pPr>
              <w:pStyle w:val="TableParagraph"/>
              <w:spacing w:line="261" w:lineRule="exact"/>
              <w:ind w:left="242" w:right="17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DA206B">
        <w:trPr>
          <w:trHeight w:val="825"/>
        </w:trPr>
        <w:tc>
          <w:tcPr>
            <w:tcW w:w="4256" w:type="dxa"/>
          </w:tcPr>
          <w:p w:rsidR="00DA206B" w:rsidRDefault="00A65746">
            <w:pPr>
              <w:pStyle w:val="TableParagraph"/>
              <w:spacing w:line="237" w:lineRule="auto"/>
              <w:ind w:right="894"/>
              <w:rPr>
                <w:sz w:val="24"/>
              </w:rPr>
            </w:pPr>
            <w:r>
              <w:rPr>
                <w:spacing w:val="-1"/>
                <w:sz w:val="24"/>
              </w:rPr>
              <w:t>Оказывать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spacing w:line="237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Консультативно-просветительские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06B" w:rsidRDefault="00A6574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снижению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37" w:lineRule="auto"/>
              <w:ind w:left="513" w:right="300" w:hanging="28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DA206B" w:rsidRDefault="00A65746">
            <w:pPr>
              <w:pStyle w:val="TableParagraph"/>
              <w:spacing w:line="264" w:lineRule="exact"/>
              <w:ind w:left="5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206B" w:rsidRPr="00CD3CFB" w:rsidRDefault="00A65746" w:rsidP="00CD3CFB">
            <w:pPr>
              <w:pStyle w:val="TableParagraph"/>
              <w:spacing w:line="274" w:lineRule="exact"/>
              <w:ind w:left="516" w:right="260" w:hanging="236"/>
              <w:rPr>
                <w:sz w:val="24"/>
                <w:lang w:val="ba-RU"/>
              </w:rPr>
            </w:pP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  <w:r>
              <w:rPr>
                <w:spacing w:val="-57"/>
                <w:sz w:val="24"/>
              </w:rPr>
              <w:t xml:space="preserve"> </w:t>
            </w:r>
            <w:r w:rsidR="00CD3CFB"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1704" w:type="dxa"/>
          </w:tcPr>
          <w:p w:rsidR="00DA206B" w:rsidRDefault="00A65746">
            <w:pPr>
              <w:pStyle w:val="TableParagraph"/>
              <w:spacing w:line="261" w:lineRule="exact"/>
              <w:ind w:left="242" w:righ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D3CFB">
              <w:rPr>
                <w:sz w:val="24"/>
              </w:rPr>
              <w:t xml:space="preserve">-9 </w:t>
            </w:r>
            <w:r>
              <w:rPr>
                <w:sz w:val="24"/>
              </w:rPr>
              <w:t>классы</w:t>
            </w:r>
          </w:p>
        </w:tc>
      </w:tr>
      <w:tr w:rsidR="00DA206B">
        <w:trPr>
          <w:trHeight w:val="835"/>
        </w:trPr>
        <w:tc>
          <w:tcPr>
            <w:tcW w:w="4256" w:type="dxa"/>
          </w:tcPr>
          <w:p w:rsidR="00DA206B" w:rsidRDefault="00A65746">
            <w:pPr>
              <w:pStyle w:val="TableParagraph"/>
              <w:spacing w:line="242" w:lineRule="auto"/>
              <w:ind w:right="208"/>
              <w:rPr>
                <w:sz w:val="24"/>
              </w:rPr>
            </w:pPr>
            <w:r>
              <w:rPr>
                <w:sz w:val="24"/>
              </w:rPr>
              <w:t>Отработать пробелы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5532" w:type="dxa"/>
          </w:tcPr>
          <w:p w:rsidR="00DA206B" w:rsidRDefault="00A657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</w:p>
          <w:p w:rsidR="00DA206B" w:rsidRDefault="00A657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обучающимися.</w:t>
            </w:r>
          </w:p>
        </w:tc>
        <w:tc>
          <w:tcPr>
            <w:tcW w:w="1560" w:type="dxa"/>
          </w:tcPr>
          <w:p w:rsidR="00DA206B" w:rsidRDefault="00A65746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DA206B" w:rsidRDefault="00A65746">
            <w:pPr>
              <w:pStyle w:val="TableParagraph"/>
              <w:spacing w:line="268" w:lineRule="exact"/>
              <w:ind w:left="5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206B" w:rsidRPr="00CD3CFB" w:rsidRDefault="00A65746" w:rsidP="00CD3CFB">
            <w:pPr>
              <w:pStyle w:val="TableParagraph"/>
              <w:spacing w:line="280" w:lineRule="atLeast"/>
              <w:ind w:left="197"/>
              <w:rPr>
                <w:sz w:val="24"/>
                <w:lang w:val="ba-RU"/>
              </w:rPr>
            </w:pP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 w:rsidR="00CD3CFB">
              <w:rPr>
                <w:spacing w:val="-1"/>
                <w:sz w:val="24"/>
              </w:rPr>
              <w:t>УВ</w:t>
            </w:r>
            <w:r w:rsidR="00CD3CFB">
              <w:rPr>
                <w:spacing w:val="-1"/>
                <w:sz w:val="24"/>
                <w:lang w:val="ba-RU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 w:rsidR="00CD3CFB"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1704" w:type="dxa"/>
          </w:tcPr>
          <w:p w:rsidR="00DA206B" w:rsidRDefault="00A65746">
            <w:pPr>
              <w:pStyle w:val="TableParagraph"/>
              <w:spacing w:line="242" w:lineRule="auto"/>
              <w:ind w:left="178" w:right="175" w:firstLine="22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A65746" w:rsidRDefault="00A65746"/>
    <w:sectPr w:rsidR="00A65746">
      <w:pgSz w:w="16850" w:h="11920" w:orient="landscape"/>
      <w:pgMar w:top="700" w:right="380" w:bottom="1100" w:left="900" w:header="0" w:footer="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750" w:rsidRDefault="00516750">
      <w:r>
        <w:separator/>
      </w:r>
    </w:p>
  </w:endnote>
  <w:endnote w:type="continuationSeparator" w:id="0">
    <w:p w:rsidR="00516750" w:rsidRDefault="0051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06B" w:rsidRDefault="0051675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25pt;margin-top:535.3pt;width:11.6pt;height:13.05pt;z-index:-251658752;mso-position-horizontal-relative:page;mso-position-vertical-relative:page" filled="f" stroked="f">
          <v:textbox inset="0,0,0,0">
            <w:txbxContent>
              <w:p w:rsidR="00DA206B" w:rsidRDefault="00A6574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07660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750" w:rsidRDefault="00516750">
      <w:r>
        <w:separator/>
      </w:r>
    </w:p>
  </w:footnote>
  <w:footnote w:type="continuationSeparator" w:id="0">
    <w:p w:rsidR="00516750" w:rsidRDefault="0051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D73B6"/>
    <w:multiLevelType w:val="hybridMultilevel"/>
    <w:tmpl w:val="ADF4FB82"/>
    <w:lvl w:ilvl="0" w:tplc="3C26EDEC">
      <w:start w:val="3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22E472"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2" w:tplc="7E004A78">
      <w:numFmt w:val="bullet"/>
      <w:lvlText w:val="•"/>
      <w:lvlJc w:val="left"/>
      <w:pPr>
        <w:ind w:left="1476" w:hanging="181"/>
      </w:pPr>
      <w:rPr>
        <w:rFonts w:hint="default"/>
        <w:lang w:val="ru-RU" w:eastAsia="en-US" w:bidi="ar-SA"/>
      </w:rPr>
    </w:lvl>
    <w:lvl w:ilvl="3" w:tplc="6CE641A8">
      <w:numFmt w:val="bullet"/>
      <w:lvlText w:val="•"/>
      <w:lvlJc w:val="left"/>
      <w:pPr>
        <w:ind w:left="2154" w:hanging="181"/>
      </w:pPr>
      <w:rPr>
        <w:rFonts w:hint="default"/>
        <w:lang w:val="ru-RU" w:eastAsia="en-US" w:bidi="ar-SA"/>
      </w:rPr>
    </w:lvl>
    <w:lvl w:ilvl="4" w:tplc="40DC84B2">
      <w:numFmt w:val="bullet"/>
      <w:lvlText w:val="•"/>
      <w:lvlJc w:val="left"/>
      <w:pPr>
        <w:ind w:left="2833" w:hanging="181"/>
      </w:pPr>
      <w:rPr>
        <w:rFonts w:hint="default"/>
        <w:lang w:val="ru-RU" w:eastAsia="en-US" w:bidi="ar-SA"/>
      </w:rPr>
    </w:lvl>
    <w:lvl w:ilvl="5" w:tplc="054EC8E2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6" w:tplc="36469BE2">
      <w:numFmt w:val="bullet"/>
      <w:lvlText w:val="•"/>
      <w:lvlJc w:val="left"/>
      <w:pPr>
        <w:ind w:left="4189" w:hanging="181"/>
      </w:pPr>
      <w:rPr>
        <w:rFonts w:hint="default"/>
        <w:lang w:val="ru-RU" w:eastAsia="en-US" w:bidi="ar-SA"/>
      </w:rPr>
    </w:lvl>
    <w:lvl w:ilvl="7" w:tplc="C16E0E06">
      <w:numFmt w:val="bullet"/>
      <w:lvlText w:val="•"/>
      <w:lvlJc w:val="left"/>
      <w:pPr>
        <w:ind w:left="4868" w:hanging="181"/>
      </w:pPr>
      <w:rPr>
        <w:rFonts w:hint="default"/>
        <w:lang w:val="ru-RU" w:eastAsia="en-US" w:bidi="ar-SA"/>
      </w:rPr>
    </w:lvl>
    <w:lvl w:ilvl="8" w:tplc="69486E78">
      <w:numFmt w:val="bullet"/>
      <w:lvlText w:val="•"/>
      <w:lvlJc w:val="left"/>
      <w:pPr>
        <w:ind w:left="5546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5736085"/>
    <w:multiLevelType w:val="hybridMultilevel"/>
    <w:tmpl w:val="3F703082"/>
    <w:lvl w:ilvl="0" w:tplc="3BA8F9C4">
      <w:numFmt w:val="bullet"/>
      <w:lvlText w:val="-"/>
      <w:lvlJc w:val="left"/>
      <w:pPr>
        <w:ind w:left="114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88693C">
      <w:numFmt w:val="bullet"/>
      <w:lvlText w:val="•"/>
      <w:lvlJc w:val="left"/>
      <w:pPr>
        <w:ind w:left="798" w:hanging="159"/>
      </w:pPr>
      <w:rPr>
        <w:rFonts w:hint="default"/>
        <w:lang w:val="ru-RU" w:eastAsia="en-US" w:bidi="ar-SA"/>
      </w:rPr>
    </w:lvl>
    <w:lvl w:ilvl="2" w:tplc="AB5A4C44">
      <w:numFmt w:val="bullet"/>
      <w:lvlText w:val="•"/>
      <w:lvlJc w:val="left"/>
      <w:pPr>
        <w:ind w:left="1476" w:hanging="159"/>
      </w:pPr>
      <w:rPr>
        <w:rFonts w:hint="default"/>
        <w:lang w:val="ru-RU" w:eastAsia="en-US" w:bidi="ar-SA"/>
      </w:rPr>
    </w:lvl>
    <w:lvl w:ilvl="3" w:tplc="1BFC1C90">
      <w:numFmt w:val="bullet"/>
      <w:lvlText w:val="•"/>
      <w:lvlJc w:val="left"/>
      <w:pPr>
        <w:ind w:left="2154" w:hanging="159"/>
      </w:pPr>
      <w:rPr>
        <w:rFonts w:hint="default"/>
        <w:lang w:val="ru-RU" w:eastAsia="en-US" w:bidi="ar-SA"/>
      </w:rPr>
    </w:lvl>
    <w:lvl w:ilvl="4" w:tplc="0714FF70">
      <w:numFmt w:val="bullet"/>
      <w:lvlText w:val="•"/>
      <w:lvlJc w:val="left"/>
      <w:pPr>
        <w:ind w:left="2833" w:hanging="159"/>
      </w:pPr>
      <w:rPr>
        <w:rFonts w:hint="default"/>
        <w:lang w:val="ru-RU" w:eastAsia="en-US" w:bidi="ar-SA"/>
      </w:rPr>
    </w:lvl>
    <w:lvl w:ilvl="5" w:tplc="29A63C56">
      <w:numFmt w:val="bullet"/>
      <w:lvlText w:val="•"/>
      <w:lvlJc w:val="left"/>
      <w:pPr>
        <w:ind w:left="3511" w:hanging="159"/>
      </w:pPr>
      <w:rPr>
        <w:rFonts w:hint="default"/>
        <w:lang w:val="ru-RU" w:eastAsia="en-US" w:bidi="ar-SA"/>
      </w:rPr>
    </w:lvl>
    <w:lvl w:ilvl="6" w:tplc="2FA88504">
      <w:numFmt w:val="bullet"/>
      <w:lvlText w:val="•"/>
      <w:lvlJc w:val="left"/>
      <w:pPr>
        <w:ind w:left="4189" w:hanging="159"/>
      </w:pPr>
      <w:rPr>
        <w:rFonts w:hint="default"/>
        <w:lang w:val="ru-RU" w:eastAsia="en-US" w:bidi="ar-SA"/>
      </w:rPr>
    </w:lvl>
    <w:lvl w:ilvl="7" w:tplc="7F569922">
      <w:numFmt w:val="bullet"/>
      <w:lvlText w:val="•"/>
      <w:lvlJc w:val="left"/>
      <w:pPr>
        <w:ind w:left="4868" w:hanging="159"/>
      </w:pPr>
      <w:rPr>
        <w:rFonts w:hint="default"/>
        <w:lang w:val="ru-RU" w:eastAsia="en-US" w:bidi="ar-SA"/>
      </w:rPr>
    </w:lvl>
    <w:lvl w:ilvl="8" w:tplc="39C80BFE">
      <w:numFmt w:val="bullet"/>
      <w:lvlText w:val="•"/>
      <w:lvlJc w:val="left"/>
      <w:pPr>
        <w:ind w:left="5546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391B0163"/>
    <w:multiLevelType w:val="hybridMultilevel"/>
    <w:tmpl w:val="B3FC6EE2"/>
    <w:lvl w:ilvl="0" w:tplc="4BE643CA">
      <w:start w:val="1"/>
      <w:numFmt w:val="decimal"/>
      <w:lvlText w:val="%1."/>
      <w:lvlJc w:val="left"/>
      <w:pPr>
        <w:ind w:left="253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D228CE">
      <w:numFmt w:val="bullet"/>
      <w:lvlText w:val="•"/>
      <w:lvlJc w:val="left"/>
      <w:pPr>
        <w:ind w:left="924" w:hanging="471"/>
      </w:pPr>
      <w:rPr>
        <w:rFonts w:hint="default"/>
        <w:lang w:val="ru-RU" w:eastAsia="en-US" w:bidi="ar-SA"/>
      </w:rPr>
    </w:lvl>
    <w:lvl w:ilvl="2" w:tplc="D598CFBE">
      <w:numFmt w:val="bullet"/>
      <w:lvlText w:val="•"/>
      <w:lvlJc w:val="left"/>
      <w:pPr>
        <w:ind w:left="1588" w:hanging="471"/>
      </w:pPr>
      <w:rPr>
        <w:rFonts w:hint="default"/>
        <w:lang w:val="ru-RU" w:eastAsia="en-US" w:bidi="ar-SA"/>
      </w:rPr>
    </w:lvl>
    <w:lvl w:ilvl="3" w:tplc="26A8535C">
      <w:numFmt w:val="bullet"/>
      <w:lvlText w:val="•"/>
      <w:lvlJc w:val="left"/>
      <w:pPr>
        <w:ind w:left="2252" w:hanging="471"/>
      </w:pPr>
      <w:rPr>
        <w:rFonts w:hint="default"/>
        <w:lang w:val="ru-RU" w:eastAsia="en-US" w:bidi="ar-SA"/>
      </w:rPr>
    </w:lvl>
    <w:lvl w:ilvl="4" w:tplc="6C7C3388">
      <w:numFmt w:val="bullet"/>
      <w:lvlText w:val="•"/>
      <w:lvlJc w:val="left"/>
      <w:pPr>
        <w:ind w:left="2917" w:hanging="471"/>
      </w:pPr>
      <w:rPr>
        <w:rFonts w:hint="default"/>
        <w:lang w:val="ru-RU" w:eastAsia="en-US" w:bidi="ar-SA"/>
      </w:rPr>
    </w:lvl>
    <w:lvl w:ilvl="5" w:tplc="4AB80066">
      <w:numFmt w:val="bullet"/>
      <w:lvlText w:val="•"/>
      <w:lvlJc w:val="left"/>
      <w:pPr>
        <w:ind w:left="3581" w:hanging="471"/>
      </w:pPr>
      <w:rPr>
        <w:rFonts w:hint="default"/>
        <w:lang w:val="ru-RU" w:eastAsia="en-US" w:bidi="ar-SA"/>
      </w:rPr>
    </w:lvl>
    <w:lvl w:ilvl="6" w:tplc="94DE7D16">
      <w:numFmt w:val="bullet"/>
      <w:lvlText w:val="•"/>
      <w:lvlJc w:val="left"/>
      <w:pPr>
        <w:ind w:left="4245" w:hanging="471"/>
      </w:pPr>
      <w:rPr>
        <w:rFonts w:hint="default"/>
        <w:lang w:val="ru-RU" w:eastAsia="en-US" w:bidi="ar-SA"/>
      </w:rPr>
    </w:lvl>
    <w:lvl w:ilvl="7" w:tplc="57FE24B4">
      <w:numFmt w:val="bullet"/>
      <w:lvlText w:val="•"/>
      <w:lvlJc w:val="left"/>
      <w:pPr>
        <w:ind w:left="4910" w:hanging="471"/>
      </w:pPr>
      <w:rPr>
        <w:rFonts w:hint="default"/>
        <w:lang w:val="ru-RU" w:eastAsia="en-US" w:bidi="ar-SA"/>
      </w:rPr>
    </w:lvl>
    <w:lvl w:ilvl="8" w:tplc="8C541984">
      <w:numFmt w:val="bullet"/>
      <w:lvlText w:val="•"/>
      <w:lvlJc w:val="left"/>
      <w:pPr>
        <w:ind w:left="5574" w:hanging="471"/>
      </w:pPr>
      <w:rPr>
        <w:rFonts w:hint="default"/>
        <w:lang w:val="ru-RU" w:eastAsia="en-US" w:bidi="ar-SA"/>
      </w:rPr>
    </w:lvl>
  </w:abstractNum>
  <w:abstractNum w:abstractNumId="3" w15:restartNumberingAfterBreak="0">
    <w:nsid w:val="67D11AEA"/>
    <w:multiLevelType w:val="hybridMultilevel"/>
    <w:tmpl w:val="8968F7F0"/>
    <w:lvl w:ilvl="0" w:tplc="49F0E6FC">
      <w:start w:val="2"/>
      <w:numFmt w:val="decimal"/>
      <w:lvlText w:val="%1."/>
      <w:lvlJc w:val="left"/>
      <w:pPr>
        <w:ind w:left="114" w:hanging="17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E4A4F864">
      <w:numFmt w:val="bullet"/>
      <w:lvlText w:val="•"/>
      <w:lvlJc w:val="left"/>
      <w:pPr>
        <w:ind w:left="798" w:hanging="179"/>
      </w:pPr>
      <w:rPr>
        <w:rFonts w:hint="default"/>
        <w:lang w:val="ru-RU" w:eastAsia="en-US" w:bidi="ar-SA"/>
      </w:rPr>
    </w:lvl>
    <w:lvl w:ilvl="2" w:tplc="A49C7B8A">
      <w:numFmt w:val="bullet"/>
      <w:lvlText w:val="•"/>
      <w:lvlJc w:val="left"/>
      <w:pPr>
        <w:ind w:left="1476" w:hanging="179"/>
      </w:pPr>
      <w:rPr>
        <w:rFonts w:hint="default"/>
        <w:lang w:val="ru-RU" w:eastAsia="en-US" w:bidi="ar-SA"/>
      </w:rPr>
    </w:lvl>
    <w:lvl w:ilvl="3" w:tplc="EA183608">
      <w:numFmt w:val="bullet"/>
      <w:lvlText w:val="•"/>
      <w:lvlJc w:val="left"/>
      <w:pPr>
        <w:ind w:left="2154" w:hanging="179"/>
      </w:pPr>
      <w:rPr>
        <w:rFonts w:hint="default"/>
        <w:lang w:val="ru-RU" w:eastAsia="en-US" w:bidi="ar-SA"/>
      </w:rPr>
    </w:lvl>
    <w:lvl w:ilvl="4" w:tplc="217CEE5C">
      <w:numFmt w:val="bullet"/>
      <w:lvlText w:val="•"/>
      <w:lvlJc w:val="left"/>
      <w:pPr>
        <w:ind w:left="2833" w:hanging="179"/>
      </w:pPr>
      <w:rPr>
        <w:rFonts w:hint="default"/>
        <w:lang w:val="ru-RU" w:eastAsia="en-US" w:bidi="ar-SA"/>
      </w:rPr>
    </w:lvl>
    <w:lvl w:ilvl="5" w:tplc="F0A6D63C">
      <w:numFmt w:val="bullet"/>
      <w:lvlText w:val="•"/>
      <w:lvlJc w:val="left"/>
      <w:pPr>
        <w:ind w:left="3511" w:hanging="179"/>
      </w:pPr>
      <w:rPr>
        <w:rFonts w:hint="default"/>
        <w:lang w:val="ru-RU" w:eastAsia="en-US" w:bidi="ar-SA"/>
      </w:rPr>
    </w:lvl>
    <w:lvl w:ilvl="6" w:tplc="73A859BA">
      <w:numFmt w:val="bullet"/>
      <w:lvlText w:val="•"/>
      <w:lvlJc w:val="left"/>
      <w:pPr>
        <w:ind w:left="4189" w:hanging="179"/>
      </w:pPr>
      <w:rPr>
        <w:rFonts w:hint="default"/>
        <w:lang w:val="ru-RU" w:eastAsia="en-US" w:bidi="ar-SA"/>
      </w:rPr>
    </w:lvl>
    <w:lvl w:ilvl="7" w:tplc="8FF8C70E">
      <w:numFmt w:val="bullet"/>
      <w:lvlText w:val="•"/>
      <w:lvlJc w:val="left"/>
      <w:pPr>
        <w:ind w:left="4868" w:hanging="179"/>
      </w:pPr>
      <w:rPr>
        <w:rFonts w:hint="default"/>
        <w:lang w:val="ru-RU" w:eastAsia="en-US" w:bidi="ar-SA"/>
      </w:rPr>
    </w:lvl>
    <w:lvl w:ilvl="8" w:tplc="F8880DDE">
      <w:numFmt w:val="bullet"/>
      <w:lvlText w:val="•"/>
      <w:lvlJc w:val="left"/>
      <w:pPr>
        <w:ind w:left="5546" w:hanging="1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206B"/>
    <w:rsid w:val="00307660"/>
    <w:rsid w:val="00376783"/>
    <w:rsid w:val="00516750"/>
    <w:rsid w:val="00946BBA"/>
    <w:rsid w:val="00A65746"/>
    <w:rsid w:val="00CD3CFB"/>
    <w:rsid w:val="00D86495"/>
    <w:rsid w:val="00DA206B"/>
    <w:rsid w:val="00F2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57D34C"/>
  <w15:docId w15:val="{3072F77F-B8C8-4BE7-B254-BB7EB27B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635" w:right="1707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Галия Яхина</cp:lastModifiedBy>
  <cp:revision>8</cp:revision>
  <dcterms:created xsi:type="dcterms:W3CDTF">2022-03-31T06:42:00Z</dcterms:created>
  <dcterms:modified xsi:type="dcterms:W3CDTF">2022-03-31T06:53:00Z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2022-03-31T00:00:00Z</vt:filetime>
  </property>
</Properties>
</file>